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D888" w14:textId="77777777" w:rsidR="00DB1ABF" w:rsidRPr="00EB4D01" w:rsidRDefault="00DB1ABF" w:rsidP="00DB1ABF">
      <w:pPr>
        <w:jc w:val="center"/>
      </w:pPr>
      <w:r w:rsidRPr="00EB4D01">
        <w:t>Minutes for River Terrace Community Organization meeting</w:t>
      </w:r>
    </w:p>
    <w:p w14:paraId="3069D890" w14:textId="5ECDC138" w:rsidR="00DB1ABF" w:rsidRPr="00EB4D01" w:rsidRDefault="00DB1ABF" w:rsidP="00DB1ABF">
      <w:pPr>
        <w:jc w:val="center"/>
      </w:pPr>
      <w:r>
        <w:t>November 19</w:t>
      </w:r>
      <w:r w:rsidRPr="00EB4D01">
        <w:t>, 2025 at 6:30 PM</w:t>
      </w:r>
    </w:p>
    <w:p w14:paraId="67A5C927" w14:textId="6CCE223A" w:rsidR="00DB1ABF" w:rsidRDefault="00DB1ABF" w:rsidP="00DB1ABF">
      <w:pPr>
        <w:jc w:val="center"/>
      </w:pPr>
      <w:r w:rsidRPr="00EB4D01">
        <w:t>In-person at the Varick AME Zion Memorial Church</w:t>
      </w:r>
    </w:p>
    <w:p w14:paraId="57FED309" w14:textId="4E17947A" w:rsidR="00DB1ABF" w:rsidRPr="00B07F50" w:rsidRDefault="00B07F50">
      <w:pPr>
        <w:rPr>
          <w:b/>
          <w:bCs/>
        </w:rPr>
      </w:pPr>
      <w:r w:rsidRPr="00B07F50">
        <w:rPr>
          <w:b/>
          <w:bCs/>
        </w:rPr>
        <w:t xml:space="preserve">6:30 pm  – </w:t>
      </w:r>
      <w:r w:rsidR="00203ABF" w:rsidRPr="00B07F50">
        <w:rPr>
          <w:b/>
          <w:bCs/>
        </w:rPr>
        <w:t>Opening Prayer</w:t>
      </w:r>
    </w:p>
    <w:p w14:paraId="05FE11F5" w14:textId="08E22791" w:rsidR="0016585C" w:rsidRPr="001138AB" w:rsidRDefault="00DB1ABF">
      <w:pPr>
        <w:rPr>
          <w:b/>
          <w:bCs/>
        </w:rPr>
      </w:pPr>
      <w:r w:rsidRPr="001138AB">
        <w:rPr>
          <w:b/>
          <w:bCs/>
        </w:rPr>
        <w:t>7:00 pm – Letisha Vinson, Constituent Services Director for Councilmember Felder</w:t>
      </w:r>
    </w:p>
    <w:p w14:paraId="4445EEFB" w14:textId="23175E6D" w:rsidR="00DB1ABF" w:rsidRDefault="00DB1ABF" w:rsidP="00203ABF">
      <w:pPr>
        <w:pStyle w:val="ListParagraph"/>
        <w:numPr>
          <w:ilvl w:val="0"/>
          <w:numId w:val="1"/>
        </w:numPr>
      </w:pPr>
      <w:r>
        <w:t>Fort Dupont Ice Skating Rink should be opening this week</w:t>
      </w:r>
    </w:p>
    <w:p w14:paraId="34B931AD" w14:textId="3C1DA891" w:rsidR="00DB1ABF" w:rsidRDefault="00DB1ABF" w:rsidP="00203ABF">
      <w:pPr>
        <w:pStyle w:val="ListParagraph"/>
        <w:numPr>
          <w:ilvl w:val="0"/>
          <w:numId w:val="1"/>
        </w:numPr>
      </w:pPr>
      <w:r>
        <w:t xml:space="preserve">Benning Road Streetcar will be discontinued </w:t>
      </w:r>
      <w:r w:rsidR="001E4915">
        <w:t>in 2026</w:t>
      </w:r>
    </w:p>
    <w:p w14:paraId="0A745B66" w14:textId="4B15654E" w:rsidR="00DB1ABF" w:rsidRDefault="00DB1ABF" w:rsidP="00203ABF">
      <w:pPr>
        <w:pStyle w:val="ListParagraph"/>
        <w:numPr>
          <w:ilvl w:val="0"/>
          <w:numId w:val="1"/>
        </w:numPr>
      </w:pPr>
      <w:r>
        <w:t xml:space="preserve">Every first Friday the Councilmember will be open hours for breakfast and time with the Councilmember 10am – 12pm </w:t>
      </w:r>
    </w:p>
    <w:p w14:paraId="303BF184" w14:textId="6C5ADB11" w:rsidR="00DB1ABF" w:rsidRDefault="00DB1ABF" w:rsidP="00203ABF">
      <w:pPr>
        <w:pStyle w:val="ListParagraph"/>
        <w:numPr>
          <w:ilvl w:val="0"/>
          <w:numId w:val="1"/>
        </w:numPr>
      </w:pPr>
      <w:r>
        <w:t>They have access to the DGS building on Minnesota Ave and have open hours every Wednesday</w:t>
      </w:r>
    </w:p>
    <w:p w14:paraId="4677D90F" w14:textId="5C884FAB" w:rsidR="00DB1ABF" w:rsidRDefault="00DB1ABF" w:rsidP="00203ABF">
      <w:pPr>
        <w:pStyle w:val="ListParagraph"/>
        <w:numPr>
          <w:ilvl w:val="0"/>
          <w:numId w:val="1"/>
        </w:numPr>
      </w:pPr>
      <w:r>
        <w:t xml:space="preserve">The </w:t>
      </w:r>
      <w:r w:rsidR="001E4915">
        <w:t xml:space="preserve">staff from this </w:t>
      </w:r>
      <w:r>
        <w:t xml:space="preserve">office </w:t>
      </w:r>
      <w:r w:rsidR="001E4915">
        <w:t xml:space="preserve">will </w:t>
      </w:r>
      <w:r>
        <w:t xml:space="preserve">also has site visits in the community </w:t>
      </w:r>
    </w:p>
    <w:p w14:paraId="39EFC18E" w14:textId="34C696F1" w:rsidR="00DB1ABF" w:rsidRDefault="00DB1ABF" w:rsidP="00203ABF">
      <w:pPr>
        <w:pStyle w:val="ListParagraph"/>
        <w:numPr>
          <w:ilvl w:val="0"/>
          <w:numId w:val="1"/>
        </w:numPr>
      </w:pPr>
      <w:r>
        <w:t xml:space="preserve">Ms. Vinson spoke to DDOT and she wanted to pass on </w:t>
      </w:r>
      <w:r w:rsidR="00E0371C">
        <w:t xml:space="preserve">that the Clay Pl. double yellow lines will be staying. </w:t>
      </w:r>
    </w:p>
    <w:p w14:paraId="78EFF472" w14:textId="49A976E1" w:rsidR="00E0371C" w:rsidRDefault="00E0371C" w:rsidP="00203ABF">
      <w:pPr>
        <w:pStyle w:val="ListParagraph"/>
        <w:numPr>
          <w:ilvl w:val="0"/>
          <w:numId w:val="1"/>
        </w:numPr>
      </w:pPr>
      <w:r>
        <w:t>There is a turkey giveaway on Friday, November 21</w:t>
      </w:r>
      <w:r w:rsidRPr="00203ABF">
        <w:rPr>
          <w:vertAlign w:val="superscript"/>
        </w:rPr>
        <w:t>st</w:t>
      </w:r>
      <w:r>
        <w:t xml:space="preserve"> at RFK Fields parking lots for Ward 7 residents</w:t>
      </w:r>
    </w:p>
    <w:p w14:paraId="63CD2F42" w14:textId="7B808939" w:rsidR="00E0371C" w:rsidRDefault="00E0371C" w:rsidP="00203ABF">
      <w:pPr>
        <w:pStyle w:val="ListParagraph"/>
        <w:numPr>
          <w:ilvl w:val="0"/>
          <w:numId w:val="1"/>
        </w:numPr>
      </w:pPr>
      <w:r>
        <w:t xml:space="preserve">The office sends out a progress report and State of the Ward report that is mailed to your house. </w:t>
      </w:r>
    </w:p>
    <w:p w14:paraId="7872AC7A" w14:textId="497B751B" w:rsidR="00E0371C" w:rsidRDefault="00E0371C" w:rsidP="00203ABF">
      <w:pPr>
        <w:pStyle w:val="ListParagraph"/>
        <w:numPr>
          <w:ilvl w:val="0"/>
          <w:numId w:val="1"/>
        </w:numPr>
      </w:pPr>
      <w:r>
        <w:t xml:space="preserve">The Hillcrest aquatic center will be attached to the rec center and they are accepting comments as they are going through the design and construction process. </w:t>
      </w:r>
    </w:p>
    <w:p w14:paraId="16208E43" w14:textId="7C143744" w:rsidR="00E0371C" w:rsidRDefault="003C4313" w:rsidP="00203ABF">
      <w:pPr>
        <w:pStyle w:val="ListParagraph"/>
        <w:numPr>
          <w:ilvl w:val="0"/>
          <w:numId w:val="1"/>
        </w:numPr>
      </w:pPr>
      <w:r>
        <w:t>Rosedale rec center is also in the design and construction process</w:t>
      </w:r>
    </w:p>
    <w:p w14:paraId="468965C4" w14:textId="18897DEB" w:rsidR="003C4313" w:rsidRDefault="003C4313" w:rsidP="00203ABF">
      <w:pPr>
        <w:pStyle w:val="ListParagraph"/>
        <w:numPr>
          <w:ilvl w:val="0"/>
          <w:numId w:val="1"/>
        </w:numPr>
      </w:pPr>
      <w:r>
        <w:t xml:space="preserve">Discussion on traffic re Benning Road bridge, 295, East Capitol bridge, and access to exiting the neighborhood </w:t>
      </w:r>
    </w:p>
    <w:p w14:paraId="190AFB57" w14:textId="64F83CA7" w:rsidR="001138AB" w:rsidRDefault="00203ABF" w:rsidP="00203ABF">
      <w:pPr>
        <w:pStyle w:val="ListParagraph"/>
        <w:numPr>
          <w:ilvl w:val="1"/>
          <w:numId w:val="1"/>
        </w:numPr>
      </w:pPr>
      <w:r>
        <w:t>Discussion</w:t>
      </w:r>
      <w:r w:rsidR="005F7449">
        <w:t xml:space="preserve"> of noise pollution – roadways and ATVs and motorbikes </w:t>
      </w:r>
    </w:p>
    <w:p w14:paraId="0DA29989" w14:textId="1E7CF1EC" w:rsidR="005F7449" w:rsidRPr="003C6E66" w:rsidRDefault="00AF6B77" w:rsidP="003C6E66">
      <w:pPr>
        <w:rPr>
          <w:b/>
          <w:bCs/>
        </w:rPr>
      </w:pPr>
      <w:r w:rsidRPr="003C6E66">
        <w:rPr>
          <w:b/>
          <w:bCs/>
        </w:rPr>
        <w:t>7:40pm – Historical Project update</w:t>
      </w:r>
    </w:p>
    <w:p w14:paraId="473705C4" w14:textId="494B4478" w:rsidR="00AF6B77" w:rsidRPr="00345F41" w:rsidRDefault="00AF6B77" w:rsidP="00203ABF">
      <w:pPr>
        <w:pStyle w:val="ListParagraph"/>
        <w:numPr>
          <w:ilvl w:val="0"/>
          <w:numId w:val="1"/>
        </w:numPr>
      </w:pPr>
      <w:r w:rsidRPr="00345F41">
        <w:t>Thursday December 11</w:t>
      </w:r>
      <w:r w:rsidRPr="00203ABF">
        <w:rPr>
          <w:vertAlign w:val="superscript"/>
        </w:rPr>
        <w:t>th</w:t>
      </w:r>
      <w:r w:rsidRPr="00345F41">
        <w:t xml:space="preserve"> at 7- 8:30pm for historical webinar</w:t>
      </w:r>
    </w:p>
    <w:p w14:paraId="0FFCBD57" w14:textId="2865B088" w:rsidR="00AF6B77" w:rsidRDefault="00AF6B77" w:rsidP="00203ABF">
      <w:pPr>
        <w:pStyle w:val="ListParagraph"/>
        <w:numPr>
          <w:ilvl w:val="0"/>
          <w:numId w:val="1"/>
        </w:numPr>
      </w:pPr>
      <w:r>
        <w:t>Reviewed maps from 18</w:t>
      </w:r>
      <w:r w:rsidRPr="00203ABF">
        <w:rPr>
          <w:vertAlign w:val="superscript"/>
        </w:rPr>
        <w:t>th</w:t>
      </w:r>
      <w:r>
        <w:t xml:space="preserve"> century to present on land-ownership </w:t>
      </w:r>
    </w:p>
    <w:p w14:paraId="7D5EDC53" w14:textId="7D4A5BD1" w:rsidR="00AF6B77" w:rsidRDefault="00AF6B77" w:rsidP="00203ABF">
      <w:pPr>
        <w:pStyle w:val="ListParagraph"/>
        <w:numPr>
          <w:ilvl w:val="0"/>
          <w:numId w:val="1"/>
        </w:numPr>
      </w:pPr>
      <w:r>
        <w:t>Deadline is November 30</w:t>
      </w:r>
      <w:r w:rsidRPr="00203ABF">
        <w:rPr>
          <w:vertAlign w:val="superscript"/>
        </w:rPr>
        <w:t>th</w:t>
      </w:r>
      <w:r>
        <w:t xml:space="preserve"> for the December presentation</w:t>
      </w:r>
    </w:p>
    <w:p w14:paraId="0D787808" w14:textId="2F0AAB29" w:rsidR="00345F41" w:rsidRPr="00345F41" w:rsidRDefault="00345F41">
      <w:pPr>
        <w:rPr>
          <w:b/>
          <w:bCs/>
        </w:rPr>
      </w:pPr>
      <w:r w:rsidRPr="00345F41">
        <w:rPr>
          <w:b/>
          <w:bCs/>
        </w:rPr>
        <w:t>7:50 pm Discussion for</w:t>
      </w:r>
      <w:r>
        <w:rPr>
          <w:b/>
          <w:bCs/>
        </w:rPr>
        <w:t xml:space="preserve"> RTCO</w:t>
      </w:r>
      <w:r w:rsidRPr="00345F41">
        <w:rPr>
          <w:b/>
          <w:bCs/>
        </w:rPr>
        <w:t xml:space="preserve"> holiday party</w:t>
      </w:r>
    </w:p>
    <w:p w14:paraId="2E846A09" w14:textId="32C86B2B" w:rsidR="00345F41" w:rsidRDefault="00345F41" w:rsidP="0073327F">
      <w:pPr>
        <w:pStyle w:val="ListParagraph"/>
        <w:numPr>
          <w:ilvl w:val="0"/>
          <w:numId w:val="2"/>
        </w:numPr>
      </w:pPr>
      <w:r>
        <w:t xml:space="preserve">Proposal of </w:t>
      </w:r>
      <w:r w:rsidR="007330EB">
        <w:t xml:space="preserve">budget of </w:t>
      </w:r>
      <w:r>
        <w:t>$1700 for</w:t>
      </w:r>
      <w:r w:rsidR="00203ABF">
        <w:t xml:space="preserve"> renting</w:t>
      </w:r>
      <w:r>
        <w:t xml:space="preserve"> the Chateau ($1000 for food, $200 for DJ, $500 for use of the space) </w:t>
      </w:r>
    </w:p>
    <w:p w14:paraId="16BA1495" w14:textId="685CF37D" w:rsidR="00203ABF" w:rsidRDefault="00203ABF" w:rsidP="0073327F">
      <w:pPr>
        <w:pStyle w:val="ListParagraph"/>
        <w:numPr>
          <w:ilvl w:val="0"/>
          <w:numId w:val="2"/>
        </w:numPr>
      </w:pPr>
      <w:r>
        <w:t>Discussion o</w:t>
      </w:r>
      <w:r w:rsidR="00BB1D27">
        <w:t xml:space="preserve">f budget and logistics of Chateau vs. </w:t>
      </w:r>
      <w:r w:rsidR="00B07F50">
        <w:t>at the school</w:t>
      </w:r>
    </w:p>
    <w:p w14:paraId="137B6226" w14:textId="77777777" w:rsidR="00E87672" w:rsidRDefault="0020697F" w:rsidP="00E87672">
      <w:pPr>
        <w:pStyle w:val="ListParagraph"/>
        <w:numPr>
          <w:ilvl w:val="1"/>
          <w:numId w:val="2"/>
        </w:numPr>
      </w:pPr>
      <w:r>
        <w:t xml:space="preserve">Request for </w:t>
      </w:r>
      <w:r w:rsidR="0052135A">
        <w:t xml:space="preserve">review of </w:t>
      </w:r>
      <w:r w:rsidR="00BE4CCD">
        <w:t xml:space="preserve">how much of RTCO’s fund is the beautification fund and how much is </w:t>
      </w:r>
      <w:r w:rsidR="00E87672">
        <w:t>in the general fund (and could be utilized for events)</w:t>
      </w:r>
    </w:p>
    <w:p w14:paraId="1CEAEBAF" w14:textId="04D97BE5" w:rsidR="0020697F" w:rsidRDefault="00E87672" w:rsidP="00E87672">
      <w:pPr>
        <w:pStyle w:val="ListParagraph"/>
        <w:numPr>
          <w:ilvl w:val="1"/>
          <w:numId w:val="2"/>
        </w:numPr>
      </w:pPr>
      <w:r>
        <w:t>Board currently did not have that available.</w:t>
      </w:r>
      <w:r w:rsidR="00BE4CCD">
        <w:t xml:space="preserve"> </w:t>
      </w:r>
    </w:p>
    <w:p w14:paraId="33AE8C4A" w14:textId="77777777" w:rsidR="006D7B4D" w:rsidRDefault="00B07F50" w:rsidP="0073327F">
      <w:pPr>
        <w:pStyle w:val="ListParagraph"/>
        <w:numPr>
          <w:ilvl w:val="0"/>
          <w:numId w:val="2"/>
        </w:numPr>
      </w:pPr>
      <w:r>
        <w:lastRenderedPageBreak/>
        <w:t xml:space="preserve">Motion to use $1000 out of RTCO budget for holiday party – all other funding will/ can come from donations. </w:t>
      </w:r>
    </w:p>
    <w:p w14:paraId="2FA60055" w14:textId="3A6AF10E" w:rsidR="00DB1ABF" w:rsidRDefault="00B07F50" w:rsidP="006D7B4D">
      <w:pPr>
        <w:pStyle w:val="ListParagraph"/>
        <w:numPr>
          <w:ilvl w:val="1"/>
          <w:numId w:val="2"/>
        </w:numPr>
      </w:pPr>
      <w:r>
        <w:t>Motion was agreed to</w:t>
      </w:r>
      <w:r w:rsidR="0011037C">
        <w:t>.</w:t>
      </w:r>
    </w:p>
    <w:p w14:paraId="647E36EA" w14:textId="20F2FD31" w:rsidR="006D7B4D" w:rsidRDefault="006D7B4D" w:rsidP="006D7B4D">
      <w:pPr>
        <w:pStyle w:val="ListParagraph"/>
        <w:numPr>
          <w:ilvl w:val="0"/>
          <w:numId w:val="3"/>
        </w:numPr>
      </w:pPr>
      <w:r>
        <w:t xml:space="preserve">Motion proposed to table discussion on location of holiday party. </w:t>
      </w:r>
    </w:p>
    <w:p w14:paraId="6FF229F7" w14:textId="18D13E42" w:rsidR="006D7B4D" w:rsidRDefault="006D7B4D" w:rsidP="006D7B4D">
      <w:pPr>
        <w:pStyle w:val="ListParagraph"/>
        <w:numPr>
          <w:ilvl w:val="1"/>
          <w:numId w:val="3"/>
        </w:numPr>
      </w:pPr>
      <w:r>
        <w:t xml:space="preserve">Motion was not agreed to. </w:t>
      </w:r>
    </w:p>
    <w:p w14:paraId="75A68A84" w14:textId="691F6785" w:rsidR="006D7B4D" w:rsidRPr="00651B09" w:rsidRDefault="00651B09" w:rsidP="00651B09">
      <w:pPr>
        <w:rPr>
          <w:b/>
          <w:bCs/>
        </w:rPr>
      </w:pPr>
      <w:r w:rsidRPr="00651B09">
        <w:rPr>
          <w:b/>
          <w:bCs/>
        </w:rPr>
        <w:t>8:45 pm Meeting adjourned</w:t>
      </w:r>
    </w:p>
    <w:sectPr w:rsidR="006D7B4D" w:rsidRPr="00651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E3F"/>
    <w:multiLevelType w:val="hybridMultilevel"/>
    <w:tmpl w:val="8194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344"/>
    <w:multiLevelType w:val="hybridMultilevel"/>
    <w:tmpl w:val="CA9C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4A5"/>
    <w:multiLevelType w:val="hybridMultilevel"/>
    <w:tmpl w:val="4F4C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D048D"/>
    <w:multiLevelType w:val="hybridMultilevel"/>
    <w:tmpl w:val="8632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95497">
    <w:abstractNumId w:val="2"/>
  </w:num>
  <w:num w:numId="2" w16cid:durableId="935819605">
    <w:abstractNumId w:val="0"/>
  </w:num>
  <w:num w:numId="3" w16cid:durableId="1936397564">
    <w:abstractNumId w:val="3"/>
  </w:num>
  <w:num w:numId="4" w16cid:durableId="211598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BF"/>
    <w:rsid w:val="0011037C"/>
    <w:rsid w:val="001138AB"/>
    <w:rsid w:val="0016585C"/>
    <w:rsid w:val="001E4915"/>
    <w:rsid w:val="00203ABF"/>
    <w:rsid w:val="0020697F"/>
    <w:rsid w:val="00286009"/>
    <w:rsid w:val="00345F41"/>
    <w:rsid w:val="003C4313"/>
    <w:rsid w:val="003C6E66"/>
    <w:rsid w:val="004C5DDD"/>
    <w:rsid w:val="0052135A"/>
    <w:rsid w:val="005F7449"/>
    <w:rsid w:val="00651B09"/>
    <w:rsid w:val="006D7B4D"/>
    <w:rsid w:val="007330EB"/>
    <w:rsid w:val="0073327F"/>
    <w:rsid w:val="00AF6B77"/>
    <w:rsid w:val="00B07F50"/>
    <w:rsid w:val="00B4726E"/>
    <w:rsid w:val="00BB1D27"/>
    <w:rsid w:val="00BC3B35"/>
    <w:rsid w:val="00BE4CCD"/>
    <w:rsid w:val="00DB1ABF"/>
    <w:rsid w:val="00E0371C"/>
    <w:rsid w:val="00E87672"/>
    <w:rsid w:val="00F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AACE"/>
  <w15:chartTrackingRefBased/>
  <w15:docId w15:val="{77841893-0566-4B98-96E3-70E8053D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A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A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A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A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A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A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A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AB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AB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AB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A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A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A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A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A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A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A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A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Callander</dc:creator>
  <cp:keywords/>
  <dc:description/>
  <cp:lastModifiedBy>Sarah Callander</cp:lastModifiedBy>
  <cp:revision>12</cp:revision>
  <dcterms:created xsi:type="dcterms:W3CDTF">2025-11-20T00:00:00Z</dcterms:created>
  <dcterms:modified xsi:type="dcterms:W3CDTF">2026-01-21T13:50:00Z</dcterms:modified>
</cp:coreProperties>
</file>